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15" w:rsidRPr="000564B2" w:rsidRDefault="00E47B15" w:rsidP="00E47B15">
      <w:pPr>
        <w:pStyle w:val="Default"/>
        <w:rPr>
          <w:rFonts w:ascii="宋体" w:eastAsia="宋体" w:cs="宋体"/>
          <w:sz w:val="28"/>
          <w:szCs w:val="28"/>
        </w:rPr>
      </w:pPr>
    </w:p>
    <w:p w:rsidR="006E31D0" w:rsidRPr="006E31D0" w:rsidRDefault="00E47B15" w:rsidP="006E31D0">
      <w:pPr>
        <w:pStyle w:val="Default"/>
        <w:jc w:val="center"/>
        <w:rPr>
          <w:rFonts w:ascii="宋体" w:eastAsia="宋体" w:cs="宋体" w:hint="eastAsia"/>
          <w:b/>
          <w:sz w:val="30"/>
          <w:szCs w:val="30"/>
        </w:rPr>
      </w:pPr>
      <w:r w:rsidRPr="006E31D0">
        <w:rPr>
          <w:rFonts w:ascii="宋体" w:eastAsia="宋体" w:cs="宋体"/>
          <w:b/>
          <w:sz w:val="30"/>
          <w:szCs w:val="30"/>
        </w:rPr>
        <w:t>“</w:t>
      </w:r>
      <w:r w:rsidRPr="006E31D0">
        <w:rPr>
          <w:rFonts w:ascii="宋体" w:eastAsia="宋体" w:cs="宋体" w:hint="eastAsia"/>
          <w:b/>
          <w:sz w:val="30"/>
          <w:szCs w:val="30"/>
        </w:rPr>
        <w:t>深化推进研究生层次工程教育认证试点探索工作</w:t>
      </w:r>
      <w:r w:rsidRPr="006E31D0">
        <w:rPr>
          <w:rFonts w:ascii="宋体" w:eastAsia="宋体" w:cs="宋体"/>
          <w:b/>
          <w:sz w:val="30"/>
          <w:szCs w:val="30"/>
        </w:rPr>
        <w:t>”</w:t>
      </w:r>
    </w:p>
    <w:p w:rsidR="006E31D0" w:rsidRPr="006E31D0" w:rsidRDefault="00E47B15" w:rsidP="006E31D0">
      <w:pPr>
        <w:pStyle w:val="Default"/>
        <w:jc w:val="center"/>
        <w:rPr>
          <w:rFonts w:ascii="宋体" w:eastAsia="宋体" w:cs="宋体" w:hint="eastAsia"/>
          <w:b/>
          <w:sz w:val="30"/>
          <w:szCs w:val="30"/>
        </w:rPr>
      </w:pPr>
      <w:r w:rsidRPr="006E31D0">
        <w:rPr>
          <w:rFonts w:ascii="宋体" w:eastAsia="宋体" w:cs="宋体" w:hint="eastAsia"/>
          <w:b/>
          <w:sz w:val="30"/>
          <w:szCs w:val="30"/>
        </w:rPr>
        <w:t>交流研讨会</w:t>
      </w:r>
      <w:r w:rsidR="006E31D0" w:rsidRPr="006E31D0">
        <w:rPr>
          <w:rFonts w:ascii="宋体" w:eastAsia="宋体" w:cs="宋体" w:hint="eastAsia"/>
          <w:b/>
          <w:sz w:val="30"/>
          <w:szCs w:val="30"/>
        </w:rPr>
        <w:t>纪要</w:t>
      </w:r>
    </w:p>
    <w:p w:rsidR="005D3BA2" w:rsidRDefault="00E47B15" w:rsidP="000564B2">
      <w:pPr>
        <w:pStyle w:val="Default"/>
        <w:ind w:firstLineChars="200" w:firstLine="560"/>
        <w:rPr>
          <w:rFonts w:ascii="宋体" w:eastAsia="宋体" w:cs="宋体"/>
          <w:sz w:val="28"/>
          <w:szCs w:val="28"/>
        </w:rPr>
      </w:pPr>
      <w:r w:rsidRPr="000564B2">
        <w:rPr>
          <w:rFonts w:ascii="宋体" w:eastAsia="宋体" w:cs="宋体" w:hint="eastAsia"/>
          <w:sz w:val="28"/>
          <w:szCs w:val="28"/>
        </w:rPr>
        <w:t>会议于</w:t>
      </w:r>
      <w:r>
        <w:rPr>
          <w:rFonts w:ascii="宋体" w:eastAsia="宋体" w:cs="宋体"/>
          <w:sz w:val="28"/>
          <w:szCs w:val="28"/>
        </w:rPr>
        <w:t>2016</w:t>
      </w:r>
      <w:r>
        <w:rPr>
          <w:rFonts w:ascii="宋体" w:eastAsia="宋体" w:cs="宋体" w:hint="eastAsia"/>
          <w:sz w:val="28"/>
          <w:szCs w:val="28"/>
        </w:rPr>
        <w:t>年</w:t>
      </w:r>
      <w:r>
        <w:rPr>
          <w:rFonts w:ascii="宋体" w:eastAsia="宋体" w:cs="宋体"/>
          <w:sz w:val="28"/>
          <w:szCs w:val="28"/>
        </w:rPr>
        <w:t>12</w:t>
      </w:r>
      <w:r>
        <w:rPr>
          <w:rFonts w:ascii="宋体" w:eastAsia="宋体" w:cs="宋体" w:hint="eastAsia"/>
          <w:sz w:val="28"/>
          <w:szCs w:val="28"/>
        </w:rPr>
        <w:t>月</w:t>
      </w:r>
      <w:r>
        <w:rPr>
          <w:rFonts w:ascii="宋体" w:eastAsia="宋体" w:cs="宋体"/>
          <w:sz w:val="28"/>
          <w:szCs w:val="28"/>
        </w:rPr>
        <w:t>16</w:t>
      </w:r>
      <w:r>
        <w:rPr>
          <w:rFonts w:ascii="宋体" w:eastAsia="宋体" w:cs="宋体" w:hint="eastAsia"/>
          <w:sz w:val="28"/>
          <w:szCs w:val="28"/>
        </w:rPr>
        <w:t>日在北京市</w:t>
      </w:r>
      <w:proofErr w:type="gramStart"/>
      <w:r>
        <w:rPr>
          <w:rFonts w:ascii="宋体" w:eastAsia="宋体" w:cs="宋体" w:hint="eastAsia"/>
          <w:sz w:val="28"/>
          <w:szCs w:val="28"/>
        </w:rPr>
        <w:t>京仪大</w:t>
      </w:r>
      <w:proofErr w:type="gramEnd"/>
      <w:r>
        <w:rPr>
          <w:rFonts w:ascii="宋体" w:eastAsia="宋体" w:cs="宋体" w:hint="eastAsia"/>
          <w:sz w:val="28"/>
          <w:szCs w:val="28"/>
        </w:rPr>
        <w:t>酒店举行，</w:t>
      </w:r>
      <w:r w:rsidR="000564B2">
        <w:rPr>
          <w:rFonts w:ascii="宋体" w:eastAsia="宋体" w:cs="宋体" w:hint="eastAsia"/>
          <w:sz w:val="28"/>
          <w:szCs w:val="28"/>
        </w:rPr>
        <w:t>教育部学位管理与研究生教育司副司长黄宝印、</w:t>
      </w:r>
      <w:r w:rsidR="001C15A4">
        <w:rPr>
          <w:rFonts w:ascii="宋体" w:eastAsia="宋体" w:cs="宋体" w:hint="eastAsia"/>
          <w:sz w:val="28"/>
          <w:szCs w:val="28"/>
        </w:rPr>
        <w:t>全国工程学位研究生教育指导委员会副主任委员陈守一教授，</w:t>
      </w:r>
      <w:r w:rsidR="000564B2">
        <w:rPr>
          <w:rFonts w:ascii="宋体" w:eastAsia="宋体" w:cs="宋体" w:hint="eastAsia"/>
          <w:sz w:val="28"/>
          <w:szCs w:val="28"/>
        </w:rPr>
        <w:t>以及中国工程院、中国建筑学会、中国石油学会等机构的有关领导，以及各领域协作组代表等参加了会议，会议主旨在于推进研究生层次的工程教育认证工作，并就试点工作中得到的经验以及出现的问题进行研讨。</w:t>
      </w:r>
    </w:p>
    <w:p w:rsidR="000564B2" w:rsidRDefault="000564B2" w:rsidP="000564B2">
      <w:pPr>
        <w:pStyle w:val="Default"/>
        <w:ind w:firstLineChars="200" w:firstLine="560"/>
        <w:rPr>
          <w:rFonts w:ascii="宋体" w:eastAsia="宋体" w:cs="宋体"/>
          <w:sz w:val="28"/>
          <w:szCs w:val="28"/>
        </w:rPr>
      </w:pPr>
      <w:r>
        <w:rPr>
          <w:rFonts w:ascii="宋体" w:eastAsia="宋体" w:cs="宋体"/>
          <w:sz w:val="28"/>
          <w:szCs w:val="28"/>
        </w:rPr>
        <w:t>会议的议程如下</w:t>
      </w:r>
      <w:r>
        <w:rPr>
          <w:rFonts w:ascii="宋体" w:eastAsia="宋体" w:cs="宋体" w:hint="eastAsia"/>
          <w:sz w:val="28"/>
          <w:szCs w:val="28"/>
        </w:rPr>
        <w:t>：</w:t>
      </w:r>
    </w:p>
    <w:p w:rsidR="00A91BDA" w:rsidRPr="00A91BDA" w:rsidRDefault="00A91BDA" w:rsidP="00A91BDA">
      <w:pPr>
        <w:pStyle w:val="Default"/>
        <w:ind w:firstLineChars="200" w:firstLine="560"/>
        <w:rPr>
          <w:rFonts w:ascii="宋体" w:eastAsia="宋体" w:cs="宋体"/>
          <w:sz w:val="28"/>
          <w:szCs w:val="28"/>
        </w:rPr>
      </w:pPr>
      <w:r w:rsidRPr="00A91BDA">
        <w:rPr>
          <w:rFonts w:ascii="宋体" w:eastAsia="宋体" w:cs="宋体" w:hint="eastAsia"/>
          <w:sz w:val="28"/>
          <w:szCs w:val="28"/>
        </w:rPr>
        <w:t xml:space="preserve">1 我国研究生层次工程教育认证的问题思考与工作进展 </w:t>
      </w:r>
      <w:r>
        <w:rPr>
          <w:rFonts w:ascii="宋体" w:eastAsia="宋体" w:cs="宋体" w:hint="eastAsia"/>
          <w:sz w:val="28"/>
          <w:szCs w:val="28"/>
        </w:rPr>
        <w:t xml:space="preserve">同济大学 </w:t>
      </w:r>
      <w:r w:rsidRPr="00A91BDA">
        <w:rPr>
          <w:rFonts w:ascii="宋体" w:eastAsia="宋体" w:cs="宋体" w:hint="eastAsia"/>
          <w:sz w:val="28"/>
          <w:szCs w:val="28"/>
        </w:rPr>
        <w:t>陈以一</w:t>
      </w:r>
    </w:p>
    <w:p w:rsidR="00A91BDA" w:rsidRDefault="00A91BDA" w:rsidP="00A91BDA">
      <w:pPr>
        <w:pStyle w:val="Default"/>
        <w:ind w:firstLineChars="200" w:firstLine="560"/>
        <w:rPr>
          <w:rFonts w:ascii="宋体" w:eastAsia="宋体" w:cs="宋体"/>
          <w:sz w:val="28"/>
          <w:szCs w:val="28"/>
        </w:rPr>
      </w:pPr>
      <w:r w:rsidRPr="00A91BDA">
        <w:rPr>
          <w:rFonts w:ascii="宋体" w:eastAsia="宋体" w:cs="宋体" w:hint="eastAsia"/>
          <w:sz w:val="28"/>
          <w:szCs w:val="28"/>
        </w:rPr>
        <w:t xml:space="preserve">2 我国研究生层次工程教育认证组织结构研究课题介绍 </w:t>
      </w:r>
      <w:r>
        <w:rPr>
          <w:rFonts w:ascii="宋体" w:eastAsia="宋体" w:cs="宋体" w:hint="eastAsia"/>
          <w:sz w:val="28"/>
          <w:szCs w:val="28"/>
        </w:rPr>
        <w:t xml:space="preserve">北航 </w:t>
      </w:r>
      <w:r w:rsidRPr="00A91BDA">
        <w:rPr>
          <w:rFonts w:ascii="宋体" w:eastAsia="宋体" w:cs="宋体" w:hint="eastAsia"/>
          <w:sz w:val="28"/>
          <w:szCs w:val="28"/>
        </w:rPr>
        <w:t>马永红</w:t>
      </w:r>
    </w:p>
    <w:p w:rsidR="00A91BDA" w:rsidRPr="00A91BDA" w:rsidRDefault="00A91BDA" w:rsidP="00A91BDA">
      <w:pPr>
        <w:pStyle w:val="Default"/>
        <w:ind w:firstLineChars="200" w:firstLine="560"/>
        <w:rPr>
          <w:rFonts w:ascii="宋体" w:eastAsia="宋体" w:cs="宋体"/>
          <w:sz w:val="28"/>
          <w:szCs w:val="28"/>
        </w:rPr>
      </w:pPr>
      <w:r>
        <w:rPr>
          <w:rFonts w:ascii="宋体" w:eastAsia="宋体" w:cs="宋体"/>
          <w:sz w:val="28"/>
          <w:szCs w:val="28"/>
        </w:rPr>
        <w:t>3</w:t>
      </w:r>
      <w:r w:rsidR="00AA40F2">
        <w:rPr>
          <w:rFonts w:ascii="宋体" w:eastAsia="宋体" w:cs="宋体" w:hint="eastAsia"/>
          <w:sz w:val="28"/>
          <w:szCs w:val="28"/>
        </w:rPr>
        <w:t xml:space="preserve"> </w:t>
      </w:r>
      <w:r w:rsidRPr="00A91BDA">
        <w:rPr>
          <w:rFonts w:ascii="宋体" w:eastAsia="宋体" w:cs="宋体" w:hint="eastAsia"/>
          <w:sz w:val="28"/>
          <w:szCs w:val="28"/>
        </w:rPr>
        <w:t xml:space="preserve">我国研究生层次工程教育认证标准研究课题介绍 </w:t>
      </w:r>
      <w:r>
        <w:rPr>
          <w:rFonts w:ascii="宋体" w:eastAsia="宋体" w:cs="宋体" w:hint="eastAsia"/>
          <w:sz w:val="28"/>
          <w:szCs w:val="28"/>
        </w:rPr>
        <w:t xml:space="preserve">清华大学 </w:t>
      </w:r>
      <w:r w:rsidRPr="00A91BDA">
        <w:rPr>
          <w:rFonts w:ascii="宋体" w:eastAsia="宋体" w:cs="宋体" w:hint="eastAsia"/>
          <w:sz w:val="28"/>
          <w:szCs w:val="28"/>
        </w:rPr>
        <w:t>王孙</w:t>
      </w:r>
      <w:proofErr w:type="gramStart"/>
      <w:r w:rsidRPr="00A91BDA">
        <w:rPr>
          <w:rFonts w:ascii="宋体" w:eastAsia="宋体" w:cs="宋体" w:hint="eastAsia"/>
          <w:sz w:val="28"/>
          <w:szCs w:val="28"/>
        </w:rPr>
        <w:t>禺</w:t>
      </w:r>
      <w:proofErr w:type="gramEnd"/>
    </w:p>
    <w:p w:rsidR="00A91BDA" w:rsidRPr="00A91BDA" w:rsidRDefault="00A91BDA" w:rsidP="00A91BDA">
      <w:pPr>
        <w:pStyle w:val="Default"/>
        <w:ind w:firstLineChars="200" w:firstLine="560"/>
        <w:rPr>
          <w:rFonts w:ascii="宋体" w:eastAsia="宋体" w:cs="宋体"/>
          <w:sz w:val="28"/>
          <w:szCs w:val="28"/>
        </w:rPr>
      </w:pPr>
      <w:r w:rsidRPr="00A91BDA">
        <w:rPr>
          <w:rFonts w:ascii="宋体" w:eastAsia="宋体" w:cs="宋体" w:hint="eastAsia"/>
          <w:sz w:val="28"/>
          <w:szCs w:val="28"/>
        </w:rPr>
        <w:t>4</w:t>
      </w:r>
      <w:r w:rsidR="00AA40F2">
        <w:rPr>
          <w:rFonts w:ascii="宋体" w:eastAsia="宋体" w:cs="宋体" w:hint="eastAsia"/>
          <w:sz w:val="28"/>
          <w:szCs w:val="28"/>
        </w:rPr>
        <w:t xml:space="preserve"> </w:t>
      </w:r>
      <w:r w:rsidRPr="00A91BDA">
        <w:rPr>
          <w:rFonts w:ascii="宋体" w:eastAsia="宋体" w:cs="宋体" w:hint="eastAsia"/>
          <w:sz w:val="28"/>
          <w:szCs w:val="28"/>
        </w:rPr>
        <w:t>物流工程</w:t>
      </w:r>
      <w:proofErr w:type="gramStart"/>
      <w:r w:rsidRPr="00A91BDA">
        <w:rPr>
          <w:rFonts w:ascii="宋体" w:eastAsia="宋体" w:cs="宋体" w:hint="eastAsia"/>
          <w:sz w:val="28"/>
          <w:szCs w:val="28"/>
        </w:rPr>
        <w:t>领域工硕士</w:t>
      </w:r>
      <w:proofErr w:type="gramEnd"/>
      <w:r w:rsidRPr="00A91BDA">
        <w:rPr>
          <w:rFonts w:ascii="宋体" w:eastAsia="宋体" w:cs="宋体" w:hint="eastAsia"/>
          <w:sz w:val="28"/>
          <w:szCs w:val="28"/>
        </w:rPr>
        <w:t xml:space="preserve">专业学位研究生教育与英国物流学会开展教育认证工作情况 </w:t>
      </w:r>
      <w:r w:rsidR="00826E8F" w:rsidRPr="00A91BDA">
        <w:rPr>
          <w:rFonts w:ascii="宋体" w:eastAsia="宋体" w:cs="宋体" w:hint="eastAsia"/>
          <w:sz w:val="28"/>
          <w:szCs w:val="28"/>
        </w:rPr>
        <w:t>中国交通运输协会主任</w:t>
      </w:r>
      <w:r w:rsidRPr="00A91BDA">
        <w:rPr>
          <w:rFonts w:ascii="宋体" w:eastAsia="宋体" w:cs="宋体" w:hint="eastAsia"/>
          <w:sz w:val="28"/>
          <w:szCs w:val="28"/>
        </w:rPr>
        <w:t>王增东</w:t>
      </w:r>
    </w:p>
    <w:p w:rsidR="00A91BDA" w:rsidRPr="00A91BDA" w:rsidRDefault="00A91BDA" w:rsidP="00A91BDA">
      <w:pPr>
        <w:pStyle w:val="Default"/>
        <w:ind w:firstLineChars="200" w:firstLine="560"/>
        <w:rPr>
          <w:rFonts w:ascii="宋体" w:eastAsia="宋体" w:cs="宋体"/>
          <w:sz w:val="28"/>
          <w:szCs w:val="28"/>
        </w:rPr>
      </w:pPr>
      <w:r w:rsidRPr="00A91BDA">
        <w:rPr>
          <w:rFonts w:ascii="宋体" w:eastAsia="宋体" w:cs="宋体" w:hint="eastAsia"/>
          <w:sz w:val="28"/>
          <w:szCs w:val="28"/>
        </w:rPr>
        <w:t>5</w:t>
      </w:r>
      <w:r w:rsidR="00AA40F2">
        <w:rPr>
          <w:rFonts w:ascii="宋体" w:eastAsia="宋体" w:cs="宋体" w:hint="eastAsia"/>
          <w:sz w:val="28"/>
          <w:szCs w:val="28"/>
        </w:rPr>
        <w:t xml:space="preserve"> </w:t>
      </w:r>
      <w:r w:rsidRPr="00A91BDA">
        <w:rPr>
          <w:rFonts w:ascii="宋体" w:eastAsia="宋体" w:cs="宋体" w:hint="eastAsia"/>
          <w:sz w:val="28"/>
          <w:szCs w:val="28"/>
        </w:rPr>
        <w:t xml:space="preserve">工硕士专业学位研究生教育与中国设备监理协会开展教认证工作情况 </w:t>
      </w:r>
      <w:r w:rsidR="00550487" w:rsidRPr="00A91BDA">
        <w:rPr>
          <w:rFonts w:ascii="宋体" w:eastAsia="宋体" w:cs="宋体" w:hint="eastAsia"/>
          <w:sz w:val="28"/>
          <w:szCs w:val="28"/>
        </w:rPr>
        <w:t>莱茵技术（中国）有限公司铁路事业部总工程师</w:t>
      </w:r>
      <w:r w:rsidRPr="00A91BDA">
        <w:rPr>
          <w:rFonts w:ascii="宋体" w:eastAsia="宋体" w:cs="宋体" w:hint="eastAsia"/>
          <w:sz w:val="28"/>
          <w:szCs w:val="28"/>
        </w:rPr>
        <w:t>孙宁</w:t>
      </w:r>
    </w:p>
    <w:p w:rsidR="00A91BDA" w:rsidRPr="00A91BDA" w:rsidRDefault="00A91BDA" w:rsidP="00A91BDA">
      <w:pPr>
        <w:pStyle w:val="Default"/>
        <w:ind w:firstLineChars="200" w:firstLine="560"/>
        <w:rPr>
          <w:rFonts w:ascii="宋体" w:eastAsia="宋体" w:cs="宋体"/>
          <w:sz w:val="28"/>
          <w:szCs w:val="28"/>
        </w:rPr>
      </w:pPr>
      <w:r w:rsidRPr="00A91BDA">
        <w:rPr>
          <w:rFonts w:ascii="宋体" w:eastAsia="宋体" w:cs="宋体" w:hint="eastAsia"/>
          <w:sz w:val="28"/>
          <w:szCs w:val="28"/>
        </w:rPr>
        <w:t xml:space="preserve">6 石油与天然气工程领域认证试点探情况与重点难问题介绍 </w:t>
      </w:r>
      <w:r w:rsidR="00550487">
        <w:rPr>
          <w:rFonts w:ascii="宋体" w:eastAsia="宋体" w:cs="宋体" w:hint="eastAsia"/>
          <w:sz w:val="28"/>
          <w:szCs w:val="28"/>
        </w:rPr>
        <w:t>石油大学（北京）</w:t>
      </w:r>
      <w:r w:rsidRPr="00A91BDA">
        <w:rPr>
          <w:rFonts w:ascii="宋体" w:eastAsia="宋体" w:cs="宋体" w:hint="eastAsia"/>
          <w:sz w:val="28"/>
          <w:szCs w:val="28"/>
        </w:rPr>
        <w:t>吴小林</w:t>
      </w:r>
    </w:p>
    <w:p w:rsidR="00A91BDA" w:rsidRPr="00A91BDA" w:rsidRDefault="00A91BDA" w:rsidP="00A91BDA">
      <w:pPr>
        <w:pStyle w:val="Default"/>
        <w:ind w:firstLineChars="200" w:firstLine="560"/>
        <w:rPr>
          <w:rFonts w:ascii="宋体" w:eastAsia="宋体" w:cs="宋体"/>
          <w:sz w:val="28"/>
          <w:szCs w:val="28"/>
        </w:rPr>
      </w:pPr>
      <w:r w:rsidRPr="00A91BDA">
        <w:rPr>
          <w:rFonts w:ascii="宋体" w:eastAsia="宋体" w:cs="宋体" w:hint="eastAsia"/>
          <w:sz w:val="28"/>
          <w:szCs w:val="28"/>
        </w:rPr>
        <w:lastRenderedPageBreak/>
        <w:t xml:space="preserve">7 交通运输工程领域认证试点探索情况与重点难问题介绍 </w:t>
      </w:r>
      <w:r w:rsidR="00550487">
        <w:rPr>
          <w:rFonts w:ascii="宋体" w:eastAsia="宋体" w:cs="宋体" w:hint="eastAsia"/>
          <w:sz w:val="28"/>
          <w:szCs w:val="28"/>
        </w:rPr>
        <w:t xml:space="preserve">西南交通大学 </w:t>
      </w:r>
      <w:r w:rsidRPr="00A91BDA">
        <w:rPr>
          <w:rFonts w:ascii="宋体" w:eastAsia="宋体" w:cs="宋体" w:hint="eastAsia"/>
          <w:sz w:val="28"/>
          <w:szCs w:val="28"/>
        </w:rPr>
        <w:t>刘建新</w:t>
      </w:r>
    </w:p>
    <w:p w:rsidR="00A91BDA" w:rsidRDefault="00A91BDA" w:rsidP="00A91BDA">
      <w:pPr>
        <w:pStyle w:val="Default"/>
        <w:ind w:firstLineChars="200" w:firstLine="560"/>
        <w:rPr>
          <w:rFonts w:ascii="宋体" w:eastAsia="宋体" w:cs="宋体"/>
          <w:sz w:val="28"/>
          <w:szCs w:val="28"/>
        </w:rPr>
      </w:pPr>
      <w:r w:rsidRPr="00A91BDA">
        <w:rPr>
          <w:rFonts w:ascii="宋体" w:eastAsia="宋体" w:cs="宋体" w:hint="eastAsia"/>
          <w:sz w:val="28"/>
          <w:szCs w:val="28"/>
        </w:rPr>
        <w:t>8 教育部学位管理与研究生司领导讲话 黄宝印</w:t>
      </w:r>
    </w:p>
    <w:p w:rsidR="000564B2" w:rsidRDefault="00DD0FD3" w:rsidP="00E47B15">
      <w:pPr>
        <w:pStyle w:val="Default"/>
      </w:pPr>
      <w:r>
        <w:rPr>
          <w:rFonts w:hint="eastAsia"/>
        </w:rPr>
        <w:t>会议精神如下：</w:t>
      </w:r>
    </w:p>
    <w:p w:rsidR="00DD0FD3" w:rsidRDefault="00DD0FD3" w:rsidP="006E31D0">
      <w:pPr>
        <w:pStyle w:val="Default"/>
        <w:ind w:firstLineChars="200" w:firstLine="480"/>
        <w:rPr>
          <w:rFonts w:ascii="宋体" w:eastAsia="宋体" w:cs="宋体"/>
          <w:sz w:val="28"/>
          <w:szCs w:val="28"/>
        </w:rPr>
      </w:pPr>
      <w:r>
        <w:rPr>
          <w:rFonts w:hint="eastAsia"/>
        </w:rPr>
        <w:t xml:space="preserve">1 </w:t>
      </w:r>
      <w:r w:rsidRPr="000564B2">
        <w:rPr>
          <w:rFonts w:ascii="宋体" w:eastAsia="宋体" w:cs="宋体" w:hint="eastAsia"/>
          <w:sz w:val="28"/>
          <w:szCs w:val="28"/>
        </w:rPr>
        <w:t>研究生层次工程教育认证</w:t>
      </w:r>
      <w:r>
        <w:rPr>
          <w:rFonts w:ascii="宋体" w:eastAsia="宋体" w:cs="宋体" w:hint="eastAsia"/>
          <w:sz w:val="28"/>
          <w:szCs w:val="28"/>
        </w:rPr>
        <w:t>对规范研究生教育、提高质量有很重要的意义。与本科层面的工程教育认证不同，研究生层面的认证组织还没有完全成型，对我国的研究生</w:t>
      </w:r>
      <w:r w:rsidR="008A47A2">
        <w:rPr>
          <w:rFonts w:ascii="宋体" w:eastAsia="宋体" w:cs="宋体" w:hint="eastAsia"/>
          <w:sz w:val="28"/>
          <w:szCs w:val="28"/>
        </w:rPr>
        <w:t>教育来说，</w:t>
      </w:r>
      <w:r w:rsidR="008636CB">
        <w:rPr>
          <w:rFonts w:ascii="宋体" w:eastAsia="宋体" w:cs="宋体" w:hint="eastAsia"/>
          <w:sz w:val="28"/>
          <w:szCs w:val="28"/>
        </w:rPr>
        <w:t>这是</w:t>
      </w:r>
      <w:r w:rsidR="005462C0">
        <w:rPr>
          <w:rFonts w:ascii="宋体" w:eastAsia="宋体" w:cs="宋体" w:hint="eastAsia"/>
          <w:sz w:val="28"/>
          <w:szCs w:val="28"/>
        </w:rPr>
        <w:t>一个非常好的机会，应该积极参与，争取对我们有利的形势与地位。</w:t>
      </w:r>
    </w:p>
    <w:p w:rsidR="005462C0" w:rsidRDefault="005462C0" w:rsidP="006E31D0">
      <w:pPr>
        <w:pStyle w:val="Default"/>
        <w:ind w:firstLineChars="200" w:firstLine="560"/>
        <w:rPr>
          <w:rFonts w:ascii="宋体" w:eastAsia="宋体" w:cs="宋体"/>
          <w:sz w:val="28"/>
          <w:szCs w:val="28"/>
        </w:rPr>
      </w:pPr>
      <w:r>
        <w:rPr>
          <w:rFonts w:ascii="宋体" w:eastAsia="宋体" w:cs="宋体"/>
          <w:sz w:val="28"/>
          <w:szCs w:val="28"/>
        </w:rPr>
        <w:t>2 经过调研与论证</w:t>
      </w:r>
      <w:r>
        <w:rPr>
          <w:rFonts w:ascii="宋体" w:eastAsia="宋体" w:cs="宋体" w:hint="eastAsia"/>
          <w:sz w:val="28"/>
          <w:szCs w:val="28"/>
        </w:rPr>
        <w:t>，</w:t>
      </w:r>
      <w:r>
        <w:rPr>
          <w:rFonts w:ascii="宋体" w:eastAsia="宋体" w:cs="宋体"/>
          <w:sz w:val="28"/>
          <w:szCs w:val="28"/>
        </w:rPr>
        <w:t>计划组成研究生层面工程教育认证机构</w:t>
      </w:r>
      <w:r>
        <w:rPr>
          <w:rFonts w:ascii="宋体" w:eastAsia="宋体" w:cs="宋体" w:hint="eastAsia"/>
          <w:sz w:val="28"/>
          <w:szCs w:val="28"/>
        </w:rPr>
        <w:t>，</w:t>
      </w:r>
      <w:r>
        <w:rPr>
          <w:rFonts w:ascii="宋体" w:eastAsia="宋体" w:cs="宋体"/>
          <w:sz w:val="28"/>
          <w:szCs w:val="28"/>
        </w:rPr>
        <w:t>独立于面向本科生的工程教育认证协会</w:t>
      </w:r>
      <w:r>
        <w:rPr>
          <w:rFonts w:ascii="宋体" w:eastAsia="宋体" w:cs="宋体" w:hint="eastAsia"/>
          <w:sz w:val="28"/>
          <w:szCs w:val="28"/>
        </w:rPr>
        <w:t>。</w:t>
      </w:r>
    </w:p>
    <w:p w:rsidR="005462C0" w:rsidRDefault="005462C0" w:rsidP="006E31D0">
      <w:pPr>
        <w:pStyle w:val="Default"/>
        <w:ind w:firstLineChars="200" w:firstLine="560"/>
        <w:rPr>
          <w:rFonts w:ascii="宋体" w:eastAsia="宋体" w:cs="宋体"/>
          <w:sz w:val="28"/>
          <w:szCs w:val="28"/>
        </w:rPr>
      </w:pPr>
      <w:r>
        <w:rPr>
          <w:rFonts w:ascii="宋体" w:eastAsia="宋体" w:cs="宋体" w:hint="eastAsia"/>
          <w:sz w:val="28"/>
          <w:szCs w:val="28"/>
        </w:rPr>
        <w:t>3 各领域如何开展认证工作，</w:t>
      </w:r>
      <w:r w:rsidR="00E50288">
        <w:rPr>
          <w:rFonts w:ascii="宋体" w:eastAsia="宋体" w:cs="宋体" w:hint="eastAsia"/>
          <w:sz w:val="28"/>
          <w:szCs w:val="28"/>
        </w:rPr>
        <w:t>希望各个领域根据实际情况，开展相关的调研和联络工作。</w:t>
      </w:r>
    </w:p>
    <w:p w:rsidR="00E50288" w:rsidRDefault="00E50288" w:rsidP="00E50288">
      <w:pPr>
        <w:pStyle w:val="Default"/>
        <w:ind w:firstLineChars="200" w:firstLine="560"/>
        <w:rPr>
          <w:rFonts w:ascii="宋体" w:eastAsia="宋体" w:cs="宋体"/>
          <w:sz w:val="28"/>
          <w:szCs w:val="28"/>
        </w:rPr>
      </w:pPr>
      <w:r>
        <w:rPr>
          <w:rFonts w:ascii="宋体" w:eastAsia="宋体" w:cs="宋体"/>
          <w:sz w:val="28"/>
          <w:szCs w:val="28"/>
        </w:rPr>
        <w:t>会上还就与认证相关的问题开展了研讨</w:t>
      </w:r>
      <w:r>
        <w:rPr>
          <w:rFonts w:ascii="宋体" w:eastAsia="宋体" w:cs="宋体" w:hint="eastAsia"/>
          <w:sz w:val="28"/>
          <w:szCs w:val="28"/>
        </w:rPr>
        <w:t>。</w:t>
      </w:r>
    </w:p>
    <w:p w:rsidR="00E50288" w:rsidRPr="005462C0" w:rsidRDefault="00E50288" w:rsidP="00E50288">
      <w:pPr>
        <w:pStyle w:val="Default"/>
        <w:ind w:firstLineChars="200" w:firstLine="480"/>
      </w:pPr>
      <w:bookmarkStart w:id="0" w:name="_GoBack"/>
      <w:bookmarkEnd w:id="0"/>
    </w:p>
    <w:sectPr w:rsidR="00E50288" w:rsidRPr="005462C0" w:rsidSect="007728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7B15"/>
    <w:rsid w:val="000564B2"/>
    <w:rsid w:val="001C15A4"/>
    <w:rsid w:val="005462C0"/>
    <w:rsid w:val="00550487"/>
    <w:rsid w:val="005D3BA2"/>
    <w:rsid w:val="005F60B7"/>
    <w:rsid w:val="006E31D0"/>
    <w:rsid w:val="00772878"/>
    <w:rsid w:val="00826E8F"/>
    <w:rsid w:val="008636CB"/>
    <w:rsid w:val="008A47A2"/>
    <w:rsid w:val="00A91BDA"/>
    <w:rsid w:val="00AA40F2"/>
    <w:rsid w:val="00DD0FD3"/>
    <w:rsid w:val="00DF1E6B"/>
    <w:rsid w:val="00E47B15"/>
    <w:rsid w:val="00E502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7B15"/>
    <w:pPr>
      <w:widowControl w:val="0"/>
      <w:autoSpaceDE w:val="0"/>
      <w:autoSpaceDN w:val="0"/>
      <w:adjustRightInd w:val="0"/>
    </w:pPr>
    <w:rPr>
      <w:rFonts w:ascii="华文中宋" w:eastAsia="华文中宋" w:cs="华文中宋"/>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6451E-7A9C-4F40-AA28-4EE77D11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111</Words>
  <Characters>639</Characters>
  <Application>Microsoft Office Word</Application>
  <DocSecurity>0</DocSecurity>
  <Lines>5</Lines>
  <Paragraphs>1</Paragraphs>
  <ScaleCrop>false</ScaleCrop>
  <Company>Microsoft</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微软用户</cp:lastModifiedBy>
  <cp:revision>7</cp:revision>
  <dcterms:created xsi:type="dcterms:W3CDTF">2016-12-16T07:34:00Z</dcterms:created>
  <dcterms:modified xsi:type="dcterms:W3CDTF">2017-01-11T06:51:00Z</dcterms:modified>
</cp:coreProperties>
</file>